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E4" w:rsidRPr="00412040" w:rsidRDefault="001724C6" w:rsidP="001724C6">
      <w:pPr>
        <w:pStyle w:val="Frontpage1"/>
        <w:numPr>
          <w:ilvl w:val="0"/>
          <w:numId w:val="9"/>
        </w:numPr>
        <w:tabs>
          <w:tab w:val="center" w:pos="4773"/>
        </w:tabs>
        <w:spacing w:before="0"/>
        <w:ind w:left="360"/>
        <w:jc w:val="left"/>
        <w:rPr>
          <w:rFonts w:ascii="Ucom Sans" w:hAnsi="Ucom Sans" w:cs="Ucom Sans"/>
          <w:sz w:val="22"/>
          <w:szCs w:val="22"/>
          <w:lang w:val="en-US"/>
        </w:rPr>
      </w:pPr>
      <w:r w:rsidRPr="00412040">
        <w:rPr>
          <w:rFonts w:ascii="Ucom Sans" w:hAnsi="Ucom Sans" w:cs="Ucom Sans"/>
          <w:sz w:val="22"/>
          <w:szCs w:val="22"/>
          <w:lang w:val="hy-AM"/>
        </w:rPr>
        <w:t>Մեր մասին</w:t>
      </w:r>
    </w:p>
    <w:p w:rsidR="001724C6" w:rsidRDefault="00F40D60" w:rsidP="000B3DA5">
      <w:pPr>
        <w:pStyle w:val="Frontpage1"/>
        <w:tabs>
          <w:tab w:val="center" w:pos="4773"/>
        </w:tabs>
        <w:spacing w:before="0"/>
        <w:ind w:left="0" w:right="0"/>
        <w:rPr>
          <w:rFonts w:ascii="Ucom Sans" w:hAnsi="Ucom Sans" w:cs="Ucom Sans"/>
          <w:b w:val="0"/>
          <w:sz w:val="20"/>
          <w:lang w:val="en-US"/>
        </w:rPr>
      </w:pPr>
      <w:proofErr w:type="spellStart"/>
      <w:r w:rsidRPr="003F3DA8">
        <w:rPr>
          <w:rFonts w:ascii="Ucom Sans" w:hAnsi="Ucom Sans" w:cs="Ucom Sans"/>
          <w:b w:val="0"/>
          <w:sz w:val="20"/>
          <w:lang w:val="en-US"/>
        </w:rPr>
        <w:t>Յուքոմ</w:t>
      </w:r>
      <w:proofErr w:type="spellEnd"/>
      <w:r w:rsidR="00FB08AA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FB08AA" w:rsidRPr="003F3DA8">
        <w:rPr>
          <w:rFonts w:ascii="Ucom Sans" w:hAnsi="Ucom Sans" w:cs="Ucom Sans"/>
          <w:b w:val="0"/>
          <w:sz w:val="20"/>
          <w:lang w:val="en-US"/>
        </w:rPr>
        <w:t>ընկերությունը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մատուցում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է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ամենաարագ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ֆիքսված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և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շարժական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կապի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ծառայությունները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Հայաստանում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: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Բացարձակ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առաջատար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է IPTV և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ֆիքսված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ինտերնետի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ծառայությունների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մատուցման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ոլորտում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,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ինչպես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350909" w:rsidRPr="003F3DA8">
        <w:rPr>
          <w:rFonts w:ascii="Ucom Sans" w:hAnsi="Ucom Sans" w:cs="Ucom Sans"/>
          <w:b w:val="0"/>
          <w:sz w:val="20"/>
          <w:lang w:val="en-US"/>
        </w:rPr>
        <w:t>նաև</w:t>
      </w:r>
      <w:proofErr w:type="spellEnd"/>
      <w:r w:rsidR="00350909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350909" w:rsidRPr="003F3DA8">
        <w:rPr>
          <w:rFonts w:ascii="Ucom Sans" w:hAnsi="Ucom Sans" w:cs="Ucom Sans"/>
          <w:b w:val="0"/>
          <w:sz w:val="20"/>
          <w:lang w:val="en-US"/>
        </w:rPr>
        <w:t>զբաղեցնում</w:t>
      </w:r>
      <w:proofErr w:type="spellEnd"/>
      <w:r w:rsidR="00350909" w:rsidRPr="003F3DA8">
        <w:rPr>
          <w:rFonts w:ascii="Ucom Sans" w:hAnsi="Ucom Sans" w:cs="Ucom Sans"/>
          <w:b w:val="0"/>
          <w:sz w:val="20"/>
          <w:lang w:val="en-US"/>
        </w:rPr>
        <w:t xml:space="preserve"> է </w:t>
      </w:r>
      <w:proofErr w:type="spellStart"/>
      <w:r w:rsidR="00350909" w:rsidRPr="003F3DA8">
        <w:rPr>
          <w:rFonts w:ascii="Ucom Sans" w:hAnsi="Ucom Sans" w:cs="Ucom Sans"/>
          <w:b w:val="0"/>
          <w:sz w:val="20"/>
          <w:lang w:val="en-US"/>
        </w:rPr>
        <w:t>գլխավոր</w:t>
      </w:r>
      <w:proofErr w:type="spellEnd"/>
      <w:r w:rsidR="00350909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350909" w:rsidRPr="003F3DA8">
        <w:rPr>
          <w:rFonts w:ascii="Ucom Sans" w:hAnsi="Ucom Sans" w:cs="Ucom Sans"/>
          <w:b w:val="0"/>
          <w:sz w:val="20"/>
          <w:lang w:val="en-US"/>
        </w:rPr>
        <w:t>դիրքեր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շարժական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ինտերնետի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հայկական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շուկայում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: </w:t>
      </w:r>
    </w:p>
    <w:p w:rsidR="002D405E" w:rsidRPr="002D405E" w:rsidRDefault="002D405E" w:rsidP="000B3DA5">
      <w:pPr>
        <w:pStyle w:val="Frontpage1"/>
        <w:tabs>
          <w:tab w:val="center" w:pos="4773"/>
        </w:tabs>
        <w:spacing w:before="0"/>
        <w:ind w:left="0" w:right="0"/>
        <w:rPr>
          <w:rFonts w:ascii="Ucom Sans" w:hAnsi="Ucom Sans" w:cs="Ucom Sans"/>
          <w:b w:val="0"/>
          <w:sz w:val="20"/>
          <w:lang w:val="en-US"/>
        </w:rPr>
      </w:pPr>
      <w:proofErr w:type="spellStart"/>
      <w:r>
        <w:rPr>
          <w:rFonts w:ascii="Ucom Sans" w:hAnsi="Ucom Sans" w:cs="Ucom Sans"/>
          <w:b w:val="0"/>
          <w:sz w:val="20"/>
          <w:lang w:val="en-US"/>
        </w:rPr>
        <w:t>Մեր</w:t>
      </w:r>
      <w:proofErr w:type="spellEnd"/>
      <w:r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>
        <w:rPr>
          <w:rFonts w:ascii="Ucom Sans" w:hAnsi="Ucom Sans" w:cs="Ucom Sans"/>
          <w:b w:val="0"/>
          <w:sz w:val="20"/>
          <w:lang w:val="en-US"/>
        </w:rPr>
        <w:t>ընկերության</w:t>
      </w:r>
      <w:proofErr w:type="spellEnd"/>
      <w:r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>
        <w:rPr>
          <w:rFonts w:ascii="Ucom Sans" w:hAnsi="Ucom Sans" w:cs="Ucom Sans"/>
          <w:b w:val="0"/>
          <w:sz w:val="20"/>
          <w:lang w:val="en-US"/>
        </w:rPr>
        <w:t>կայաննները</w:t>
      </w:r>
      <w:proofErr w:type="spellEnd"/>
      <w:r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>
        <w:rPr>
          <w:rFonts w:ascii="Ucom Sans" w:hAnsi="Ucom Sans" w:cs="Ucom Sans"/>
          <w:b w:val="0"/>
          <w:sz w:val="20"/>
          <w:lang w:val="en-US"/>
        </w:rPr>
        <w:t>տեղակայված</w:t>
      </w:r>
      <w:proofErr w:type="spellEnd"/>
      <w:r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>
        <w:rPr>
          <w:rFonts w:ascii="Ucom Sans" w:hAnsi="Ucom Sans" w:cs="Ucom Sans"/>
          <w:b w:val="0"/>
          <w:sz w:val="20"/>
          <w:lang w:val="en-US"/>
        </w:rPr>
        <w:t>են</w:t>
      </w:r>
      <w:proofErr w:type="spellEnd"/>
      <w:r>
        <w:rPr>
          <w:rFonts w:ascii="Ucom Sans" w:hAnsi="Ucom Sans" w:cs="Ucom Sans"/>
          <w:b w:val="0"/>
          <w:sz w:val="20"/>
          <w:lang w:val="en-US"/>
        </w:rPr>
        <w:t xml:space="preserve"> ՀՀ </w:t>
      </w:r>
      <w:proofErr w:type="spellStart"/>
      <w:r>
        <w:rPr>
          <w:rFonts w:ascii="Ucom Sans" w:hAnsi="Ucom Sans" w:cs="Ucom Sans"/>
          <w:b w:val="0"/>
          <w:sz w:val="20"/>
          <w:lang w:val="en-US"/>
        </w:rPr>
        <w:t>բոլոր</w:t>
      </w:r>
      <w:proofErr w:type="spellEnd"/>
      <w:r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>
        <w:rPr>
          <w:rFonts w:ascii="Ucom Sans" w:hAnsi="Ucom Sans" w:cs="Ucom Sans"/>
          <w:b w:val="0"/>
          <w:sz w:val="20"/>
          <w:lang w:val="en-US"/>
        </w:rPr>
        <w:t>մարզերում</w:t>
      </w:r>
      <w:proofErr w:type="spellEnd"/>
      <w:r>
        <w:rPr>
          <w:rFonts w:ascii="Ucom Sans" w:hAnsi="Ucom Sans" w:cs="Ucom Sans"/>
          <w:b w:val="0"/>
          <w:sz w:val="20"/>
          <w:lang w:val="en-US"/>
        </w:rPr>
        <w:t xml:space="preserve"> և </w:t>
      </w:r>
      <w:proofErr w:type="spellStart"/>
      <w:r>
        <w:rPr>
          <w:rFonts w:ascii="Ucom Sans" w:hAnsi="Ucom Sans" w:cs="Ucom Sans"/>
          <w:b w:val="0"/>
          <w:sz w:val="20"/>
          <w:lang w:val="en-US"/>
        </w:rPr>
        <w:t>Երևանում</w:t>
      </w:r>
      <w:proofErr w:type="spellEnd"/>
      <w:r w:rsidR="009821DD">
        <w:rPr>
          <w:rFonts w:ascii="Ucom Sans" w:hAnsi="Ucom Sans" w:cs="Ucom Sans"/>
          <w:b w:val="0"/>
          <w:sz w:val="20"/>
          <w:lang w:val="en-US"/>
        </w:rPr>
        <w:t xml:space="preserve">: </w:t>
      </w:r>
    </w:p>
    <w:p w:rsidR="001724C6" w:rsidRPr="003F3DA8" w:rsidRDefault="001724C6" w:rsidP="001724C6">
      <w:pPr>
        <w:pStyle w:val="Frontpage1"/>
        <w:tabs>
          <w:tab w:val="center" w:pos="4773"/>
        </w:tabs>
        <w:spacing w:before="0"/>
        <w:ind w:left="0"/>
        <w:rPr>
          <w:rFonts w:ascii="Ucom Sans" w:hAnsi="Ucom Sans" w:cs="Ucom Sans"/>
          <w:b w:val="0"/>
          <w:sz w:val="20"/>
          <w:lang w:val="hy-AM"/>
        </w:rPr>
      </w:pPr>
    </w:p>
    <w:p w:rsidR="00F02433" w:rsidRPr="00412040" w:rsidRDefault="00F02433" w:rsidP="001724C6">
      <w:pPr>
        <w:pStyle w:val="Frontpage1"/>
        <w:numPr>
          <w:ilvl w:val="0"/>
          <w:numId w:val="9"/>
        </w:numPr>
        <w:tabs>
          <w:tab w:val="center" w:pos="4773"/>
        </w:tabs>
        <w:spacing w:before="0"/>
        <w:ind w:left="360"/>
        <w:jc w:val="left"/>
        <w:rPr>
          <w:rFonts w:ascii="Ucom Sans" w:hAnsi="Ucom Sans" w:cs="Ucom Sans"/>
          <w:sz w:val="22"/>
          <w:szCs w:val="22"/>
          <w:lang w:val="hy-AM"/>
        </w:rPr>
      </w:pPr>
      <w:r w:rsidRPr="00412040">
        <w:rPr>
          <w:rFonts w:ascii="Ucom Sans" w:hAnsi="Ucom Sans" w:cs="Ucom Sans"/>
          <w:sz w:val="22"/>
          <w:szCs w:val="22"/>
          <w:lang w:val="hy-AM"/>
        </w:rPr>
        <w:t>Մրցույթի</w:t>
      </w:r>
      <w:r w:rsidR="006231E4" w:rsidRPr="00412040">
        <w:rPr>
          <w:rFonts w:ascii="Ucom Sans" w:hAnsi="Ucom Sans" w:cs="Ucom Sans"/>
          <w:sz w:val="22"/>
          <w:szCs w:val="22"/>
          <w:lang w:val="hy-AM"/>
        </w:rPr>
        <w:t>/Ակնկալվող պայմանագրի</w:t>
      </w:r>
      <w:r w:rsidRPr="00412040">
        <w:rPr>
          <w:rFonts w:ascii="Ucom Sans" w:hAnsi="Ucom Sans" w:cs="Ucom Sans"/>
          <w:sz w:val="22"/>
          <w:szCs w:val="22"/>
          <w:lang w:val="hy-AM"/>
        </w:rPr>
        <w:t xml:space="preserve"> առարկան</w:t>
      </w:r>
      <w:bookmarkStart w:id="0" w:name="_Toc517020412"/>
      <w:bookmarkStart w:id="1" w:name="_Toc37503214"/>
      <w:r w:rsidR="000B3DA5" w:rsidRPr="00412040">
        <w:rPr>
          <w:rFonts w:ascii="Ucom Sans" w:hAnsi="Ucom Sans" w:cs="Ucom Sans"/>
          <w:sz w:val="22"/>
          <w:szCs w:val="22"/>
          <w:lang w:val="hy-AM"/>
        </w:rPr>
        <w:t xml:space="preserve"> և ընդհանուր տեղեկատվություն</w:t>
      </w:r>
    </w:p>
    <w:p w:rsidR="00F40D60" w:rsidRPr="003F3DA8" w:rsidRDefault="00F02433" w:rsidP="00F02433">
      <w:pPr>
        <w:spacing w:after="200"/>
        <w:rPr>
          <w:rFonts w:ascii="Ucom Sans" w:hAnsi="Ucom Sans" w:cs="Ucom Sans"/>
          <w:sz w:val="20"/>
          <w:szCs w:val="20"/>
          <w:lang w:val="hy-AM"/>
        </w:rPr>
      </w:pPr>
      <w:r w:rsidRPr="003F3DA8">
        <w:rPr>
          <w:rFonts w:ascii="Ucom Sans" w:hAnsi="Ucom Sans" w:cs="Ucom Sans"/>
          <w:sz w:val="20"/>
          <w:szCs w:val="20"/>
          <w:lang w:val="hy-AM"/>
        </w:rPr>
        <w:t xml:space="preserve">Յուքոմ ՓԲԸ-ն (այսուհետ՝ Պատվիրատու) </w:t>
      </w:r>
      <w:r w:rsidR="00F40D60" w:rsidRPr="003F3DA8">
        <w:rPr>
          <w:rFonts w:ascii="Ucom Sans" w:hAnsi="Ucom Sans" w:cs="Ucom Sans"/>
          <w:sz w:val="20"/>
          <w:szCs w:val="20"/>
          <w:lang w:val="hy-AM"/>
        </w:rPr>
        <w:t>փնտրում է հեղինակավոր և որակավորված ընկերությունների՝ մասնագիտացված</w:t>
      </w:r>
      <w:r w:rsidR="0022556D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22556D">
        <w:rPr>
          <w:rFonts w:ascii="Ucom Sans" w:hAnsi="Ucom Sans" w:cs="Ucom Sans"/>
          <w:sz w:val="20"/>
          <w:szCs w:val="20"/>
        </w:rPr>
        <w:t>կայանների</w:t>
      </w:r>
      <w:proofErr w:type="spellEnd"/>
      <w:r w:rsidR="0022556D">
        <w:rPr>
          <w:rFonts w:ascii="Ucom Sans" w:hAnsi="Ucom Sans" w:cs="Ucom Sans"/>
          <w:sz w:val="20"/>
          <w:szCs w:val="20"/>
        </w:rPr>
        <w:t xml:space="preserve"> </w:t>
      </w:r>
      <w:r w:rsidR="00F40D60" w:rsidRPr="003F3DA8">
        <w:rPr>
          <w:rFonts w:ascii="Ucom Sans" w:hAnsi="Ucom Sans" w:cs="Ucom Sans"/>
          <w:sz w:val="20"/>
          <w:szCs w:val="20"/>
          <w:lang w:val="hy-AM"/>
        </w:rPr>
        <w:t xml:space="preserve">շինարարական աշխատանքների ոլորտում, առաջիկա ծրագրերում համագործակցելու նպատակով։ </w:t>
      </w:r>
    </w:p>
    <w:p w:rsidR="00F06AEB" w:rsidRDefault="00FB08AA" w:rsidP="00F02433">
      <w:pPr>
        <w:spacing w:after="200"/>
        <w:rPr>
          <w:rFonts w:ascii="Ucom Sans" w:hAnsi="Ucom Sans" w:cs="Ucom Sans"/>
          <w:sz w:val="20"/>
          <w:szCs w:val="20"/>
        </w:rPr>
      </w:pPr>
      <w:r w:rsidRPr="003F3DA8">
        <w:rPr>
          <w:rFonts w:ascii="Ucom Sans" w:hAnsi="Ucom Sans" w:cs="Ucom Sans"/>
          <w:sz w:val="20"/>
          <w:szCs w:val="20"/>
          <w:lang w:val="hy-AM"/>
        </w:rPr>
        <w:t>Սույնով,</w:t>
      </w:r>
      <w:r w:rsidR="00F40D60" w:rsidRPr="003F3DA8">
        <w:rPr>
          <w:rFonts w:ascii="Ucom Sans" w:hAnsi="Ucom Sans" w:cs="Ucom Sans"/>
          <w:sz w:val="20"/>
          <w:szCs w:val="20"/>
          <w:lang w:val="hy-AM"/>
        </w:rPr>
        <w:t xml:space="preserve"> մենք </w:t>
      </w:r>
      <w:r w:rsidR="00F02433" w:rsidRPr="003F3DA8">
        <w:rPr>
          <w:rFonts w:ascii="Ucom Sans" w:hAnsi="Ucom Sans" w:cs="Ucom Sans"/>
          <w:sz w:val="20"/>
          <w:szCs w:val="20"/>
          <w:lang w:val="hy-AM"/>
        </w:rPr>
        <w:t xml:space="preserve">հրավիրում </w:t>
      </w:r>
      <w:r w:rsidR="00F40D60" w:rsidRPr="003F3DA8">
        <w:rPr>
          <w:rFonts w:ascii="Ucom Sans" w:hAnsi="Ucom Sans" w:cs="Ucom Sans"/>
          <w:sz w:val="20"/>
          <w:szCs w:val="20"/>
          <w:lang w:val="hy-AM"/>
        </w:rPr>
        <w:t>ենք</w:t>
      </w:r>
      <w:r w:rsidR="00F02433" w:rsidRPr="003F3DA8">
        <w:rPr>
          <w:rFonts w:ascii="Ucom Sans" w:hAnsi="Ucom Sans" w:cs="Ucom Sans"/>
          <w:sz w:val="20"/>
          <w:szCs w:val="20"/>
          <w:lang w:val="hy-AM"/>
        </w:rPr>
        <w:t xml:space="preserve"> Ձեր ընկերությանը </w:t>
      </w:r>
      <w:proofErr w:type="spellStart"/>
      <w:r w:rsidR="002D405E">
        <w:rPr>
          <w:rFonts w:ascii="Ucom Sans" w:hAnsi="Ucom Sans" w:cs="Ucom Sans"/>
          <w:sz w:val="20"/>
          <w:szCs w:val="20"/>
        </w:rPr>
        <w:t>կնքելու</w:t>
      </w:r>
      <w:proofErr w:type="spellEnd"/>
      <w:r w:rsidR="002D405E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2D405E">
        <w:rPr>
          <w:rFonts w:ascii="Ucom Sans" w:hAnsi="Ucom Sans" w:cs="Ucom Sans"/>
          <w:sz w:val="20"/>
          <w:szCs w:val="20"/>
        </w:rPr>
        <w:t>շրջանակային</w:t>
      </w:r>
      <w:proofErr w:type="spellEnd"/>
      <w:r w:rsidR="002D405E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2D405E">
        <w:rPr>
          <w:rFonts w:ascii="Ucom Sans" w:hAnsi="Ucom Sans" w:cs="Ucom Sans"/>
          <w:sz w:val="20"/>
          <w:szCs w:val="20"/>
        </w:rPr>
        <w:t>պայմանագիր</w:t>
      </w:r>
      <w:proofErr w:type="spellEnd"/>
      <w:r w:rsidR="002D405E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2D405E">
        <w:rPr>
          <w:rFonts w:ascii="Ucom Sans" w:hAnsi="Ucom Sans" w:cs="Ucom Sans"/>
          <w:sz w:val="20"/>
          <w:szCs w:val="20"/>
        </w:rPr>
        <w:t>ֆիքսված</w:t>
      </w:r>
      <w:proofErr w:type="spellEnd"/>
      <w:r w:rsidR="002D405E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2D405E">
        <w:rPr>
          <w:rFonts w:ascii="Ucom Sans" w:hAnsi="Ucom Sans" w:cs="Ucom Sans"/>
          <w:sz w:val="20"/>
          <w:szCs w:val="20"/>
        </w:rPr>
        <w:t>արժեքներով</w:t>
      </w:r>
      <w:proofErr w:type="spellEnd"/>
      <w:r w:rsidR="0022556D">
        <w:rPr>
          <w:rFonts w:ascii="Ucom Sans" w:hAnsi="Ucom Sans" w:cs="Ucom Sans"/>
          <w:sz w:val="20"/>
          <w:szCs w:val="20"/>
        </w:rPr>
        <w:t xml:space="preserve">, </w:t>
      </w:r>
      <w:r w:rsidR="00DC5FC7">
        <w:rPr>
          <w:rFonts w:ascii="Ucom Sans" w:hAnsi="Ucom Sans" w:cs="Ucom Sans"/>
          <w:sz w:val="20"/>
          <w:szCs w:val="20"/>
        </w:rPr>
        <w:t>2024թ.-</w:t>
      </w:r>
      <w:proofErr w:type="gramStart"/>
      <w:r w:rsidR="00DC5FC7">
        <w:rPr>
          <w:rFonts w:ascii="Ucom Sans" w:hAnsi="Ucom Sans" w:cs="Ucom Sans"/>
          <w:sz w:val="20"/>
          <w:szCs w:val="20"/>
        </w:rPr>
        <w:t>ի</w:t>
      </w:r>
      <w:proofErr w:type="gramEnd"/>
      <w:r w:rsidR="00DC5FC7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DC5FC7">
        <w:rPr>
          <w:rFonts w:ascii="Ucom Sans" w:hAnsi="Ucom Sans" w:cs="Ucom Sans"/>
          <w:sz w:val="20"/>
          <w:szCs w:val="20"/>
        </w:rPr>
        <w:t>ընթացքում</w:t>
      </w:r>
      <w:proofErr w:type="spellEnd"/>
      <w:r w:rsidR="00DC5FC7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DC5FC7">
        <w:rPr>
          <w:rFonts w:ascii="Ucom Sans" w:hAnsi="Ucom Sans" w:cs="Ucom Sans"/>
          <w:sz w:val="20"/>
          <w:szCs w:val="20"/>
        </w:rPr>
        <w:t>նախատեսած</w:t>
      </w:r>
      <w:proofErr w:type="spellEnd"/>
      <w:r w:rsidR="00DC5FC7">
        <w:rPr>
          <w:rFonts w:ascii="Ucom Sans" w:hAnsi="Ucom Sans" w:cs="Ucom Sans"/>
          <w:sz w:val="20"/>
          <w:szCs w:val="20"/>
        </w:rPr>
        <w:t xml:space="preserve"> </w:t>
      </w:r>
      <w:r w:rsidR="0022556D">
        <w:rPr>
          <w:rFonts w:ascii="Ucom Sans" w:hAnsi="Ucom Sans" w:cs="Ucom Sans"/>
          <w:sz w:val="20"/>
          <w:szCs w:val="20"/>
        </w:rPr>
        <w:t xml:space="preserve">100 և </w:t>
      </w:r>
      <w:proofErr w:type="spellStart"/>
      <w:r w:rsidR="0022556D">
        <w:rPr>
          <w:rFonts w:ascii="Ucom Sans" w:hAnsi="Ucom Sans" w:cs="Ucom Sans"/>
          <w:sz w:val="20"/>
          <w:szCs w:val="20"/>
        </w:rPr>
        <w:t>ավել</w:t>
      </w:r>
      <w:proofErr w:type="spellEnd"/>
      <w:r w:rsidR="0022556D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22556D">
        <w:rPr>
          <w:rFonts w:ascii="Ucom Sans" w:hAnsi="Ucom Sans" w:cs="Ucom Sans"/>
          <w:sz w:val="20"/>
          <w:szCs w:val="20"/>
        </w:rPr>
        <w:t>նոր</w:t>
      </w:r>
      <w:proofErr w:type="spellEnd"/>
      <w:r w:rsidR="0022556D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22556D">
        <w:rPr>
          <w:rFonts w:ascii="Ucom Sans" w:hAnsi="Ucom Sans" w:cs="Ucom Sans"/>
          <w:sz w:val="20"/>
          <w:szCs w:val="20"/>
        </w:rPr>
        <w:t>կայանների</w:t>
      </w:r>
      <w:proofErr w:type="spellEnd"/>
      <w:r w:rsidR="0022556D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DC5FC7">
        <w:rPr>
          <w:rFonts w:ascii="Ucom Sans" w:hAnsi="Ucom Sans" w:cs="Ucom Sans"/>
          <w:sz w:val="20"/>
          <w:szCs w:val="20"/>
        </w:rPr>
        <w:t>շինարարության</w:t>
      </w:r>
      <w:proofErr w:type="spellEnd"/>
      <w:r w:rsidR="0022556D">
        <w:rPr>
          <w:rFonts w:ascii="Ucom Sans" w:hAnsi="Ucom Sans" w:cs="Ucom Sans"/>
          <w:sz w:val="20"/>
          <w:szCs w:val="20"/>
        </w:rPr>
        <w:t>/</w:t>
      </w:r>
      <w:proofErr w:type="spellStart"/>
      <w:r w:rsidR="00DC5FC7">
        <w:rPr>
          <w:rFonts w:ascii="Ucom Sans" w:hAnsi="Ucom Sans" w:cs="Ucom Sans"/>
          <w:sz w:val="20"/>
          <w:szCs w:val="20"/>
        </w:rPr>
        <w:t>արդիականացման</w:t>
      </w:r>
      <w:proofErr w:type="spellEnd"/>
      <w:r w:rsidR="00DC5FC7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DC5FC7">
        <w:rPr>
          <w:rFonts w:ascii="Ucom Sans" w:hAnsi="Ucom Sans" w:cs="Ucom Sans"/>
          <w:sz w:val="20"/>
          <w:szCs w:val="20"/>
        </w:rPr>
        <w:t>իրականացման</w:t>
      </w:r>
      <w:proofErr w:type="spellEnd"/>
      <w:r w:rsidR="00DC5FC7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DC5FC7">
        <w:rPr>
          <w:rFonts w:ascii="Ucom Sans" w:hAnsi="Ucom Sans" w:cs="Ucom Sans"/>
          <w:sz w:val="20"/>
          <w:szCs w:val="20"/>
        </w:rPr>
        <w:t>նպատակով</w:t>
      </w:r>
      <w:proofErr w:type="spellEnd"/>
      <w:r w:rsidR="00F02433" w:rsidRPr="003F3DA8">
        <w:rPr>
          <w:rFonts w:ascii="Ucom Sans" w:hAnsi="Ucom Sans" w:cs="Ucom Sans"/>
          <w:sz w:val="20"/>
          <w:szCs w:val="20"/>
          <w:lang w:val="hy-AM"/>
        </w:rPr>
        <w:t>:</w:t>
      </w:r>
    </w:p>
    <w:p w:rsidR="00CA7DAF" w:rsidRPr="0022556D" w:rsidRDefault="001724C6" w:rsidP="00F02433">
      <w:pPr>
        <w:spacing w:after="200"/>
        <w:rPr>
          <w:rFonts w:ascii="Ucom Sans" w:hAnsi="Ucom Sans" w:cs="Ucom Sans"/>
          <w:sz w:val="20"/>
          <w:szCs w:val="20"/>
        </w:rPr>
      </w:pPr>
      <w:r w:rsidRPr="003F3DA8">
        <w:rPr>
          <w:rFonts w:ascii="Ucom Sans" w:hAnsi="Ucom Sans" w:cs="Ucom Sans"/>
          <w:sz w:val="20"/>
          <w:szCs w:val="20"/>
          <w:lang w:val="hy-AM"/>
        </w:rPr>
        <w:t xml:space="preserve"> Աշխատանքների </w:t>
      </w:r>
      <w:r w:rsidR="00CA7DAF" w:rsidRPr="003F3DA8">
        <w:rPr>
          <w:rFonts w:ascii="Ucom Sans" w:hAnsi="Ucom Sans" w:cs="Ucom Sans"/>
          <w:sz w:val="20"/>
          <w:szCs w:val="20"/>
          <w:lang w:val="hy-AM"/>
        </w:rPr>
        <w:t>օրինակները</w:t>
      </w:r>
      <w:r w:rsidRPr="003F3DA8">
        <w:rPr>
          <w:rFonts w:ascii="Ucom Sans" w:hAnsi="Ucom Sans" w:cs="Ucom Sans"/>
          <w:sz w:val="20"/>
          <w:szCs w:val="20"/>
          <w:lang w:val="hy-AM"/>
        </w:rPr>
        <w:t>,</w:t>
      </w:r>
      <w:r w:rsidR="00CA7DAF" w:rsidRPr="003F3DA8">
        <w:rPr>
          <w:rFonts w:ascii="Ucom Sans" w:hAnsi="Ucom Sans" w:cs="Ucom Sans"/>
          <w:sz w:val="20"/>
          <w:szCs w:val="20"/>
          <w:lang w:val="hy-AM"/>
        </w:rPr>
        <w:t xml:space="preserve"> </w:t>
      </w:r>
      <w:r w:rsidR="00FB08AA" w:rsidRPr="003F3DA8">
        <w:rPr>
          <w:rFonts w:ascii="Ucom Sans" w:hAnsi="Ucom Sans" w:cs="Ucom Sans"/>
          <w:sz w:val="20"/>
          <w:szCs w:val="20"/>
          <w:lang w:val="hy-AM"/>
        </w:rPr>
        <w:t>տեղակայումը</w:t>
      </w:r>
      <w:r w:rsidR="00B50CF7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B50CF7">
        <w:rPr>
          <w:rFonts w:ascii="Ucom Sans" w:hAnsi="Ucom Sans" w:cs="Ucom Sans"/>
          <w:sz w:val="20"/>
          <w:szCs w:val="20"/>
        </w:rPr>
        <w:t>ստորև</w:t>
      </w:r>
      <w:proofErr w:type="spellEnd"/>
    </w:p>
    <w:tbl>
      <w:tblPr>
        <w:tblStyle w:val="LightShading-Accent6"/>
        <w:tblW w:w="10530" w:type="dxa"/>
        <w:tblInd w:w="108" w:type="dxa"/>
        <w:tblLook w:val="0000" w:firstRow="0" w:lastRow="0" w:firstColumn="0" w:lastColumn="0" w:noHBand="0" w:noVBand="0"/>
      </w:tblPr>
      <w:tblGrid>
        <w:gridCol w:w="10530"/>
      </w:tblGrid>
      <w:tr w:rsidR="000B3DA5" w:rsidRPr="00D525B4" w:rsidTr="00225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0" w:type="dxa"/>
          </w:tcPr>
          <w:p w:rsidR="000B3DA5" w:rsidRPr="00E44DB5" w:rsidRDefault="000B3DA5" w:rsidP="000B3DA5">
            <w:pPr>
              <w:pStyle w:val="ListParagraph"/>
              <w:numPr>
                <w:ilvl w:val="0"/>
                <w:numId w:val="11"/>
              </w:numPr>
              <w:spacing w:after="200"/>
              <w:ind w:left="226" w:firstLine="0"/>
              <w:rPr>
                <w:rFonts w:ascii="Ucom Sans" w:hAnsi="Ucom Sans" w:cs="Ucom Sans"/>
                <w:b/>
                <w:sz w:val="20"/>
                <w:szCs w:val="20"/>
                <w:lang w:val="hy-AM"/>
              </w:rPr>
            </w:pPr>
            <w:r w:rsidRPr="00E44DB5">
              <w:rPr>
                <w:rFonts w:ascii="Ucom Sans" w:hAnsi="Ucom Sans" w:cs="Ucom Sans"/>
                <w:b/>
                <w:sz w:val="20"/>
                <w:szCs w:val="20"/>
                <w:lang w:val="hy-AM"/>
              </w:rPr>
              <w:t>Երևան քաղաքում և ՀՀ մարզերում գործող</w:t>
            </w:r>
            <w:r w:rsidR="002D405E">
              <w:rPr>
                <w:rFonts w:ascii="Ucom Sans" w:hAnsi="Ucom Sans" w:cs="Ucom Sans"/>
                <w:b/>
                <w:sz w:val="20"/>
                <w:szCs w:val="20"/>
              </w:rPr>
              <w:t>/</w:t>
            </w:r>
            <w:proofErr w:type="spellStart"/>
            <w:r w:rsidR="002D405E">
              <w:rPr>
                <w:rFonts w:ascii="Ucom Sans" w:hAnsi="Ucom Sans" w:cs="Ucom Sans"/>
                <w:b/>
                <w:sz w:val="20"/>
                <w:szCs w:val="20"/>
              </w:rPr>
              <w:t>նոր</w:t>
            </w:r>
            <w:proofErr w:type="spellEnd"/>
            <w:r w:rsidRPr="00E44DB5">
              <w:rPr>
                <w:rFonts w:ascii="Ucom Sans" w:hAnsi="Ucom Sans" w:cs="Ucom Sans"/>
                <w:b/>
                <w:sz w:val="20"/>
                <w:szCs w:val="20"/>
                <w:lang w:val="hy-AM"/>
              </w:rPr>
              <w:t xml:space="preserve"> </w:t>
            </w:r>
            <w:proofErr w:type="spellStart"/>
            <w:r w:rsidR="00E44DB5">
              <w:rPr>
                <w:rFonts w:ascii="Ucom Sans" w:hAnsi="Ucom Sans" w:cs="Ucom Sans"/>
                <w:b/>
                <w:sz w:val="20"/>
                <w:szCs w:val="20"/>
              </w:rPr>
              <w:t>կայանների</w:t>
            </w:r>
            <w:proofErr w:type="spellEnd"/>
            <w:r w:rsidR="00E44DB5">
              <w:rPr>
                <w:rFonts w:ascii="Ucom Sans" w:hAnsi="Ucom Sans" w:cs="Ucom Sans"/>
                <w:b/>
                <w:sz w:val="20"/>
                <w:szCs w:val="20"/>
              </w:rPr>
              <w:t xml:space="preserve"> </w:t>
            </w:r>
            <w:proofErr w:type="spellStart"/>
            <w:r w:rsidR="00E44DB5">
              <w:rPr>
                <w:rFonts w:ascii="Ucom Sans" w:hAnsi="Ucom Sans" w:cs="Ucom Sans"/>
                <w:b/>
                <w:sz w:val="20"/>
                <w:szCs w:val="20"/>
              </w:rPr>
              <w:t>շինարարական</w:t>
            </w:r>
            <w:proofErr w:type="spellEnd"/>
            <w:r w:rsidR="00E44DB5">
              <w:rPr>
                <w:rFonts w:ascii="Ucom Sans" w:hAnsi="Ucom Sans" w:cs="Ucom Sans"/>
                <w:b/>
                <w:sz w:val="20"/>
                <w:szCs w:val="20"/>
              </w:rPr>
              <w:t xml:space="preserve"> </w:t>
            </w:r>
            <w:proofErr w:type="spellStart"/>
            <w:r w:rsidR="00E44DB5">
              <w:rPr>
                <w:rFonts w:ascii="Ucom Sans" w:hAnsi="Ucom Sans" w:cs="Ucom Sans"/>
                <w:b/>
                <w:sz w:val="20"/>
                <w:szCs w:val="20"/>
              </w:rPr>
              <w:t>աշխատանքեր</w:t>
            </w:r>
            <w:r w:rsidR="002D405E">
              <w:rPr>
                <w:rFonts w:ascii="Ucom Sans" w:hAnsi="Ucom Sans" w:cs="Ucom Sans"/>
                <w:b/>
                <w:sz w:val="20"/>
                <w:szCs w:val="20"/>
              </w:rPr>
              <w:t>,արդիականացման</w:t>
            </w:r>
            <w:proofErr w:type="spellEnd"/>
            <w:r w:rsidR="002D405E">
              <w:rPr>
                <w:rFonts w:ascii="Ucom Sans" w:hAnsi="Ucom Sans" w:cs="Ucom Sans"/>
                <w:b/>
                <w:sz w:val="20"/>
                <w:szCs w:val="20"/>
              </w:rPr>
              <w:t xml:space="preserve"> </w:t>
            </w:r>
            <w:proofErr w:type="spellStart"/>
            <w:r w:rsidR="002D405E">
              <w:rPr>
                <w:rFonts w:ascii="Ucom Sans" w:hAnsi="Ucom Sans" w:cs="Ucom Sans"/>
                <w:b/>
                <w:sz w:val="20"/>
                <w:szCs w:val="20"/>
              </w:rPr>
              <w:t>աշխատանքներ</w:t>
            </w:r>
            <w:proofErr w:type="spellEnd"/>
            <w:r w:rsidR="002D405E">
              <w:rPr>
                <w:rFonts w:ascii="Ucom Sans" w:hAnsi="Ucom Sans" w:cs="Ucom Sans"/>
                <w:b/>
                <w:sz w:val="20"/>
                <w:szCs w:val="20"/>
              </w:rPr>
              <w:t xml:space="preserve"> և </w:t>
            </w:r>
            <w:proofErr w:type="spellStart"/>
            <w:r w:rsidR="002D405E">
              <w:rPr>
                <w:rFonts w:ascii="Ucom Sans" w:hAnsi="Ucom Sans" w:cs="Ucom Sans"/>
                <w:b/>
                <w:sz w:val="20"/>
                <w:szCs w:val="20"/>
              </w:rPr>
              <w:t>կայանների</w:t>
            </w:r>
            <w:proofErr w:type="spellEnd"/>
            <w:r w:rsidR="002D405E">
              <w:rPr>
                <w:rFonts w:ascii="Ucom Sans" w:hAnsi="Ucom Sans" w:cs="Ucom Sans"/>
                <w:b/>
                <w:sz w:val="20"/>
                <w:szCs w:val="20"/>
              </w:rPr>
              <w:t xml:space="preserve"> </w:t>
            </w:r>
            <w:proofErr w:type="spellStart"/>
            <w:r w:rsidR="002D405E">
              <w:rPr>
                <w:rFonts w:ascii="Ucom Sans" w:hAnsi="Ucom Sans" w:cs="Ucom Sans"/>
                <w:b/>
                <w:sz w:val="20"/>
                <w:szCs w:val="20"/>
              </w:rPr>
              <w:t>վթարային</w:t>
            </w:r>
            <w:proofErr w:type="spellEnd"/>
            <w:r w:rsidR="002D405E">
              <w:rPr>
                <w:rFonts w:ascii="Ucom Sans" w:hAnsi="Ucom Sans" w:cs="Ucom Sans"/>
                <w:b/>
                <w:sz w:val="20"/>
                <w:szCs w:val="20"/>
              </w:rPr>
              <w:t xml:space="preserve"> </w:t>
            </w:r>
            <w:proofErr w:type="spellStart"/>
            <w:r w:rsidR="002D405E">
              <w:rPr>
                <w:rFonts w:ascii="Ucom Sans" w:hAnsi="Ucom Sans" w:cs="Ucom Sans"/>
                <w:b/>
                <w:sz w:val="20"/>
                <w:szCs w:val="20"/>
              </w:rPr>
              <w:t>անջատումների</w:t>
            </w:r>
            <w:proofErr w:type="spellEnd"/>
            <w:r w:rsidR="002D405E">
              <w:rPr>
                <w:rFonts w:ascii="Ucom Sans" w:hAnsi="Ucom Sans" w:cs="Ucom Sans"/>
                <w:b/>
                <w:sz w:val="20"/>
                <w:szCs w:val="20"/>
              </w:rPr>
              <w:t xml:space="preserve"> </w:t>
            </w:r>
            <w:proofErr w:type="spellStart"/>
            <w:r w:rsidR="002D405E">
              <w:rPr>
                <w:rFonts w:ascii="Ucom Sans" w:hAnsi="Ucom Sans" w:cs="Ucom Sans"/>
                <w:b/>
                <w:sz w:val="20"/>
                <w:szCs w:val="20"/>
              </w:rPr>
              <w:t>վերացում</w:t>
            </w:r>
            <w:proofErr w:type="spellEnd"/>
          </w:p>
          <w:p w:rsidR="000B3DA5" w:rsidRPr="0022556D" w:rsidRDefault="000B3DA5" w:rsidP="002D405E">
            <w:pPr>
              <w:pStyle w:val="ListParagraph"/>
              <w:spacing w:after="200"/>
              <w:ind w:left="226"/>
              <w:rPr>
                <w:rFonts w:ascii="Ucom Sans" w:hAnsi="Ucom Sans" w:cs="Ucom Sans"/>
                <w:b/>
                <w:sz w:val="20"/>
                <w:szCs w:val="20"/>
              </w:rPr>
            </w:pPr>
          </w:p>
        </w:tc>
      </w:tr>
    </w:tbl>
    <w:p w:rsidR="00482941" w:rsidRPr="00412040" w:rsidRDefault="00482941" w:rsidP="00482941">
      <w:pPr>
        <w:pStyle w:val="ListParagraph"/>
        <w:spacing w:after="200"/>
        <w:rPr>
          <w:rFonts w:ascii="Ucom Sans" w:hAnsi="Ucom Sans" w:cs="Ucom Sans"/>
          <w:b/>
          <w:sz w:val="20"/>
          <w:szCs w:val="20"/>
          <w:highlight w:val="yellow"/>
          <w:lang w:val="hy-AM"/>
        </w:rPr>
      </w:pPr>
    </w:p>
    <w:p w:rsidR="00F02433" w:rsidRPr="00412040" w:rsidRDefault="00CA7DAF" w:rsidP="00F02433">
      <w:pPr>
        <w:spacing w:after="200"/>
        <w:rPr>
          <w:rFonts w:ascii="Ucom Sans" w:hAnsi="Ucom Sans" w:cs="Ucom Sans"/>
          <w:sz w:val="20"/>
          <w:szCs w:val="20"/>
          <w:lang w:val="hy-AM"/>
        </w:rPr>
      </w:pPr>
      <w:r w:rsidRPr="00412040">
        <w:rPr>
          <w:rFonts w:ascii="Ucom Sans" w:hAnsi="Ucom Sans" w:cs="Ucom Sans"/>
          <w:sz w:val="20"/>
          <w:szCs w:val="20"/>
          <w:lang w:val="hy-AM"/>
        </w:rPr>
        <w:t>Հ</w:t>
      </w:r>
      <w:r w:rsidR="00F40D60" w:rsidRPr="00412040">
        <w:rPr>
          <w:rFonts w:ascii="Ucom Sans" w:hAnsi="Ucom Sans" w:cs="Ucom Sans"/>
          <w:sz w:val="20"/>
          <w:szCs w:val="20"/>
          <w:lang w:val="hy-AM"/>
        </w:rPr>
        <w:t xml:space="preserve">րավիրում ենք շահագրգիռ ընկերություններին ներկայացնել 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 xml:space="preserve">տեղեկատվություն </w:t>
      </w:r>
      <w:r w:rsidR="00F40D60" w:rsidRPr="00412040">
        <w:rPr>
          <w:rFonts w:ascii="Ucom Sans" w:hAnsi="Ucom Sans" w:cs="Ucom Sans"/>
          <w:sz w:val="20"/>
          <w:szCs w:val="20"/>
          <w:lang w:val="hy-AM"/>
        </w:rPr>
        <w:t xml:space="preserve">իրենց ընկերության 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 xml:space="preserve">մասին (company profile), ներառյալ </w:t>
      </w:r>
      <w:r w:rsidR="00DC5FC7">
        <w:rPr>
          <w:rFonts w:ascii="Ucom Sans" w:hAnsi="Ucom Sans" w:cs="Ucom Sans"/>
          <w:sz w:val="20"/>
          <w:szCs w:val="20"/>
          <w:lang w:val="hy-AM"/>
        </w:rPr>
        <w:t>թիմ</w:t>
      </w:r>
      <w:r w:rsidR="00DC5FC7">
        <w:rPr>
          <w:rFonts w:ascii="Ucom Sans" w:hAnsi="Ucom Sans" w:cs="Ucom Sans"/>
          <w:sz w:val="20"/>
          <w:szCs w:val="20"/>
        </w:rPr>
        <w:t>ը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 xml:space="preserve"> ու տեխնիկական </w:t>
      </w:r>
      <w:r w:rsidR="002D405E">
        <w:rPr>
          <w:rFonts w:ascii="Ucom Sans" w:hAnsi="Ucom Sans" w:cs="Ucom Sans"/>
          <w:sz w:val="20"/>
          <w:szCs w:val="20"/>
          <w:lang w:val="hy-AM"/>
        </w:rPr>
        <w:t>հնարավորություններ</w:t>
      </w:r>
      <w:r w:rsidR="002D405E">
        <w:rPr>
          <w:rFonts w:ascii="Ucom Sans" w:hAnsi="Ucom Sans" w:cs="Ucom Sans"/>
          <w:sz w:val="20"/>
          <w:szCs w:val="20"/>
        </w:rPr>
        <w:t>ը</w:t>
      </w:r>
      <w:r w:rsidR="00DC5FC7">
        <w:rPr>
          <w:rFonts w:ascii="Ucom Sans" w:hAnsi="Ucom Sans" w:cs="Ucom Sans"/>
          <w:sz w:val="20"/>
          <w:szCs w:val="20"/>
        </w:rPr>
        <w:t>:Ն</w:t>
      </w:r>
      <w:r w:rsidR="0022556D">
        <w:rPr>
          <w:rFonts w:ascii="Ucom Sans" w:hAnsi="Ucom Sans" w:cs="Ucom Sans"/>
          <w:sz w:val="20"/>
          <w:szCs w:val="20"/>
        </w:rPr>
        <w:t xml:space="preserve">ախորդ </w:t>
      </w:r>
      <w:proofErr w:type="spellStart"/>
      <w:r w:rsidR="0022556D">
        <w:rPr>
          <w:rFonts w:ascii="Ucom Sans" w:hAnsi="Ucom Sans" w:cs="Ucom Sans"/>
          <w:sz w:val="20"/>
          <w:szCs w:val="20"/>
        </w:rPr>
        <w:t>տարում</w:t>
      </w:r>
      <w:proofErr w:type="spellEnd"/>
      <w:r w:rsidR="0022556D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22556D">
        <w:rPr>
          <w:rFonts w:ascii="Ucom Sans" w:hAnsi="Ucom Sans" w:cs="Ucom Sans"/>
          <w:sz w:val="20"/>
          <w:szCs w:val="20"/>
        </w:rPr>
        <w:t>կատարված</w:t>
      </w:r>
      <w:proofErr w:type="spellEnd"/>
      <w:r w:rsidR="0022556D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22556D">
        <w:rPr>
          <w:rFonts w:ascii="Ucom Sans" w:hAnsi="Ucom Sans" w:cs="Ucom Sans"/>
          <w:sz w:val="20"/>
          <w:szCs w:val="20"/>
        </w:rPr>
        <w:t>աշխատանքների</w:t>
      </w:r>
      <w:proofErr w:type="spellEnd"/>
      <w:r w:rsidR="0022556D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DC5FC7">
        <w:rPr>
          <w:rFonts w:ascii="Ucom Sans" w:hAnsi="Ucom Sans" w:cs="Ucom Sans"/>
          <w:sz w:val="20"/>
          <w:szCs w:val="20"/>
        </w:rPr>
        <w:t>ցանկ</w:t>
      </w:r>
      <w:proofErr w:type="spellEnd"/>
      <w:r w:rsidR="00DC5FC7">
        <w:rPr>
          <w:rFonts w:ascii="Ucom Sans" w:hAnsi="Ucom Sans" w:cs="Ucom Sans"/>
          <w:sz w:val="20"/>
          <w:szCs w:val="20"/>
        </w:rPr>
        <w:t>,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 xml:space="preserve"> ինչպես նաև</w:t>
      </w:r>
      <w:r w:rsidR="00AC1264" w:rsidRPr="00412040">
        <w:rPr>
          <w:rFonts w:ascii="Ucom Sans" w:hAnsi="Ucom Sans" w:cs="Ucom Sans"/>
          <w:sz w:val="20"/>
          <w:szCs w:val="20"/>
          <w:lang w:val="hy-AM"/>
        </w:rPr>
        <w:t xml:space="preserve"> </w:t>
      </w:r>
      <w:proofErr w:type="spellStart"/>
      <w:r w:rsidR="00DC5FC7">
        <w:rPr>
          <w:rFonts w:ascii="Ucom Sans" w:hAnsi="Ucom Sans" w:cs="Ucom Sans"/>
          <w:sz w:val="20"/>
          <w:szCs w:val="20"/>
        </w:rPr>
        <w:t>տրամադրել</w:t>
      </w:r>
      <w:proofErr w:type="spellEnd"/>
      <w:r w:rsidR="00DC5FC7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DC5FC7">
        <w:rPr>
          <w:rFonts w:ascii="Ucom Sans" w:hAnsi="Ucom Sans" w:cs="Ucom Sans"/>
          <w:sz w:val="20"/>
          <w:szCs w:val="20"/>
        </w:rPr>
        <w:t>տեղեկատվություն</w:t>
      </w:r>
      <w:proofErr w:type="spellEnd"/>
      <w:r w:rsidR="00DC5FC7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DC5FC7">
        <w:rPr>
          <w:rFonts w:ascii="Ucom Sans" w:hAnsi="Ucom Sans" w:cs="Ucom Sans"/>
          <w:sz w:val="20"/>
          <w:szCs w:val="20"/>
        </w:rPr>
        <w:t>ոլորտին</w:t>
      </w:r>
      <w:proofErr w:type="spellEnd"/>
      <w:r w:rsidR="00DC5FC7">
        <w:rPr>
          <w:rFonts w:ascii="Ucom Sans" w:hAnsi="Ucom Sans" w:cs="Ucom Sans"/>
          <w:sz w:val="20"/>
          <w:szCs w:val="20"/>
        </w:rPr>
        <w:t xml:space="preserve"> համապատասխան</w:t>
      </w:r>
      <w:bookmarkStart w:id="2" w:name="_GoBack"/>
      <w:bookmarkEnd w:id="2"/>
      <w:r w:rsidR="00F40D60" w:rsidRPr="00412040">
        <w:rPr>
          <w:rFonts w:ascii="Ucom Sans" w:hAnsi="Ucom Sans" w:cs="Ucom Sans"/>
          <w:sz w:val="20"/>
          <w:szCs w:val="20"/>
          <w:lang w:val="hy-AM"/>
        </w:rPr>
        <w:t xml:space="preserve"> լիցենզիաներ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>ի վերաբերյալ</w:t>
      </w:r>
      <w:r w:rsidR="00AC1264" w:rsidRPr="00412040">
        <w:rPr>
          <w:rFonts w:ascii="Ucom Sans" w:hAnsi="Ucom Sans" w:cs="Ucom Sans"/>
          <w:sz w:val="20"/>
          <w:szCs w:val="20"/>
          <w:lang w:val="hy-AM"/>
        </w:rPr>
        <w:t>՝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 xml:space="preserve"> պատվիրատուի կողմից դիտարկելու</w:t>
      </w:r>
      <w:r w:rsidR="00F40D60" w:rsidRPr="00412040">
        <w:rPr>
          <w:rFonts w:ascii="Ucom Sans" w:hAnsi="Ucom Sans" w:cs="Ucom Sans"/>
          <w:sz w:val="20"/>
          <w:szCs w:val="20"/>
          <w:lang w:val="hy-AM"/>
        </w:rPr>
        <w:t xml:space="preserve"> 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>նպատակով</w:t>
      </w:r>
      <w:r w:rsidR="00F40D60" w:rsidRPr="00412040">
        <w:rPr>
          <w:rFonts w:ascii="Ucom Sans" w:hAnsi="Ucom Sans" w:cs="Ucom Sans"/>
          <w:sz w:val="20"/>
          <w:szCs w:val="20"/>
          <w:lang w:val="hy-AM"/>
        </w:rPr>
        <w:t>:</w:t>
      </w:r>
      <w:r w:rsidR="001724C6" w:rsidRPr="00412040">
        <w:rPr>
          <w:rFonts w:ascii="Ucom Sans" w:hAnsi="Ucom Sans" w:cs="Ucom Sans"/>
          <w:sz w:val="20"/>
          <w:szCs w:val="20"/>
          <w:lang w:val="hy-AM"/>
        </w:rPr>
        <w:t xml:space="preserve"> </w:t>
      </w:r>
    </w:p>
    <w:p w:rsidR="00CA1B93" w:rsidRPr="00412040" w:rsidRDefault="00583F5C" w:rsidP="009B12DF">
      <w:pPr>
        <w:pStyle w:val="ListParagraph"/>
        <w:numPr>
          <w:ilvl w:val="0"/>
          <w:numId w:val="9"/>
        </w:numPr>
        <w:ind w:left="360"/>
        <w:rPr>
          <w:rFonts w:ascii="Ucom Sans" w:hAnsi="Ucom Sans" w:cs="Ucom Sans"/>
          <w:b/>
          <w:sz w:val="22"/>
          <w:szCs w:val="22"/>
        </w:rPr>
      </w:pPr>
      <w:r w:rsidRPr="00412040">
        <w:rPr>
          <w:rFonts w:ascii="Ucom Sans" w:hAnsi="Ucom Sans" w:cs="Ucom Sans"/>
          <w:b/>
          <w:sz w:val="22"/>
          <w:szCs w:val="22"/>
          <w:lang w:val="hy-AM"/>
        </w:rPr>
        <w:t>Դիմելու կարգը</w:t>
      </w:r>
    </w:p>
    <w:p w:rsidR="00583F5C" w:rsidRPr="00412040" w:rsidRDefault="00571B98" w:rsidP="00583F5C">
      <w:pPr>
        <w:pStyle w:val="ListParagraph"/>
        <w:ind w:left="0"/>
        <w:rPr>
          <w:rFonts w:ascii="Ucom Sans" w:hAnsi="Ucom Sans" w:cs="Ucom Sans"/>
          <w:sz w:val="20"/>
          <w:szCs w:val="20"/>
          <w:lang w:val="hy-AM"/>
        </w:rPr>
      </w:pPr>
      <w:r w:rsidRPr="00412040">
        <w:rPr>
          <w:rFonts w:ascii="Ucom Sans" w:hAnsi="Ucom Sans" w:cs="Ucom Sans"/>
          <w:sz w:val="20"/>
          <w:szCs w:val="20"/>
          <w:lang w:val="hy-AM"/>
        </w:rPr>
        <w:t>Պահանջվող տ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>եղեկատվույթունն ազատ ոճով անհրաժեշտ է ուղարկել պատվիրատուի հետևալ էլ</w:t>
      </w:r>
      <w:r w:rsidR="00583F5C" w:rsidRPr="00412040">
        <w:rPr>
          <w:rFonts w:ascii="Cambria Math" w:hAnsi="Cambria Math" w:cs="Cambria Math"/>
          <w:sz w:val="20"/>
          <w:szCs w:val="20"/>
          <w:lang w:val="hy-AM"/>
        </w:rPr>
        <w:t>․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 xml:space="preserve"> հասցեներին</w:t>
      </w:r>
      <w:r w:rsidR="009B12DF" w:rsidRPr="00412040">
        <w:rPr>
          <w:rFonts w:ascii="Ucom Sans" w:hAnsi="Ucom Sans" w:cs="Ucom Sans"/>
          <w:sz w:val="20"/>
          <w:szCs w:val="20"/>
          <w:lang w:val="hy-AM"/>
        </w:rPr>
        <w:t xml:space="preserve">՝ </w:t>
      </w:r>
      <w:hyperlink r:id="rId12" w:history="1">
        <w:r w:rsidR="00B50CF7" w:rsidRPr="00867C5B">
          <w:rPr>
            <w:rStyle w:val="Hyperlink"/>
            <w:rFonts w:ascii="Ucom Sans" w:hAnsi="Ucom Sans" w:cs="Ucom Sans"/>
            <w:sz w:val="20"/>
            <w:szCs w:val="20"/>
          </w:rPr>
          <w:t>rafik.tigranyan</w:t>
        </w:r>
        <w:r w:rsidR="00B50CF7" w:rsidRPr="00867C5B">
          <w:rPr>
            <w:rStyle w:val="Hyperlink"/>
            <w:rFonts w:ascii="Ucom Sans" w:hAnsi="Ucom Sans" w:cs="Ucom Sans"/>
            <w:sz w:val="20"/>
            <w:szCs w:val="20"/>
            <w:lang w:val="hy-AM"/>
          </w:rPr>
          <w:t>@ucom.am</w:t>
        </w:r>
      </w:hyperlink>
      <w:r w:rsidR="009B12DF" w:rsidRPr="00412040">
        <w:rPr>
          <w:rFonts w:ascii="Ucom Sans" w:hAnsi="Ucom Sans" w:cs="Ucom Sans"/>
          <w:sz w:val="20"/>
          <w:szCs w:val="20"/>
          <w:lang w:val="hy-AM"/>
        </w:rPr>
        <w:t xml:space="preserve">, </w:t>
      </w:r>
      <w:hyperlink r:id="rId13" w:history="1">
        <w:r w:rsidR="000B3DA5" w:rsidRPr="00412040">
          <w:rPr>
            <w:rStyle w:val="Hyperlink"/>
            <w:rFonts w:ascii="Ucom Sans" w:hAnsi="Ucom Sans" w:cs="Ucom Sans"/>
            <w:sz w:val="20"/>
            <w:szCs w:val="20"/>
            <w:lang w:val="hy-AM"/>
          </w:rPr>
          <w:t>ruben.sayadyan@ucom.am</w:t>
        </w:r>
      </w:hyperlink>
      <w:r w:rsidR="00AC1264" w:rsidRPr="00412040">
        <w:rPr>
          <w:rFonts w:ascii="Ucom Sans" w:hAnsi="Ucom Sans" w:cs="Ucom Sans"/>
          <w:sz w:val="20"/>
          <w:szCs w:val="20"/>
          <w:lang w:val="hy-AM"/>
        </w:rPr>
        <w:t>,</w:t>
      </w:r>
      <w:r w:rsidR="000B3DA5" w:rsidRPr="00412040">
        <w:rPr>
          <w:rFonts w:ascii="Ucom Sans" w:hAnsi="Ucom Sans" w:cs="Ucom Sans"/>
          <w:sz w:val="20"/>
          <w:szCs w:val="20"/>
          <w:lang w:val="hy-AM"/>
        </w:rPr>
        <w:t xml:space="preserve"> </w:t>
      </w:r>
      <w:r w:rsidR="00AC1264" w:rsidRPr="00412040">
        <w:rPr>
          <w:rFonts w:ascii="Ucom Sans" w:hAnsi="Ucom Sans" w:cs="Ucom Sans"/>
          <w:sz w:val="20"/>
          <w:szCs w:val="20"/>
          <w:lang w:val="hy-AM"/>
        </w:rPr>
        <w:t xml:space="preserve">վերնագրում պարտադիր նշել </w:t>
      </w:r>
      <w:proofErr w:type="spellStart"/>
      <w:r w:rsidR="00B50CF7">
        <w:rPr>
          <w:rFonts w:ascii="Ucom Sans" w:hAnsi="Ucom Sans" w:cs="Ucom Sans"/>
          <w:sz w:val="20"/>
          <w:szCs w:val="20"/>
        </w:rPr>
        <w:t>Կայանների</w:t>
      </w:r>
      <w:proofErr w:type="spellEnd"/>
      <w:r w:rsidR="00B50CF7">
        <w:rPr>
          <w:rFonts w:ascii="Ucom Sans" w:hAnsi="Ucom Sans" w:cs="Ucom Sans"/>
          <w:sz w:val="20"/>
          <w:szCs w:val="20"/>
        </w:rPr>
        <w:t xml:space="preserve"> </w:t>
      </w:r>
      <w:proofErr w:type="spellStart"/>
      <w:r w:rsidR="00B50CF7">
        <w:rPr>
          <w:rFonts w:ascii="Ucom Sans" w:hAnsi="Ucom Sans" w:cs="Ucom Sans"/>
          <w:sz w:val="20"/>
          <w:szCs w:val="20"/>
        </w:rPr>
        <w:t>շինարարություն</w:t>
      </w:r>
      <w:proofErr w:type="spellEnd"/>
      <w:r w:rsidR="00AC1264" w:rsidRPr="00412040">
        <w:rPr>
          <w:rFonts w:ascii="Ucom Sans" w:hAnsi="Ucom Sans" w:cs="Ucom Sans"/>
          <w:sz w:val="20"/>
          <w:szCs w:val="20"/>
          <w:lang w:val="hy-AM"/>
        </w:rPr>
        <w:t xml:space="preserve">: </w:t>
      </w:r>
    </w:p>
    <w:p w:rsidR="00571B98" w:rsidRPr="00412040" w:rsidRDefault="00571B98" w:rsidP="00583F5C">
      <w:pPr>
        <w:pStyle w:val="ListParagraph"/>
        <w:ind w:left="0"/>
        <w:rPr>
          <w:rFonts w:ascii="Ucom Sans" w:hAnsi="Ucom Sans" w:cs="Ucom Sans"/>
          <w:sz w:val="20"/>
          <w:szCs w:val="20"/>
          <w:lang w:val="hy-AM"/>
        </w:rPr>
      </w:pPr>
    </w:p>
    <w:bookmarkEnd w:id="0"/>
    <w:bookmarkEnd w:id="1"/>
    <w:p w:rsidR="00571B98" w:rsidRPr="00412040" w:rsidRDefault="000B3DA5" w:rsidP="000B3DA5">
      <w:pPr>
        <w:rPr>
          <w:rFonts w:ascii="Ucom Sans" w:hAnsi="Ucom Sans" w:cs="Ucom Sans"/>
          <w:sz w:val="20"/>
          <w:szCs w:val="20"/>
          <w:lang w:val="hy-AM"/>
        </w:rPr>
      </w:pPr>
      <w:r w:rsidRPr="00412040">
        <w:rPr>
          <w:rFonts w:ascii="Ucom Sans" w:hAnsi="Ucom Sans" w:cs="Ucom Sans"/>
          <w:sz w:val="20"/>
          <w:szCs w:val="20"/>
          <w:lang w:val="hy-AM"/>
        </w:rPr>
        <w:t>Հարցերի, պարզաբանումների և առաջարկների մասով, պոտենցիալ մասնակիցները կարող են հետադարձ կապ հաստատել պատվիրատուի վերևում նշված կոնտակտային անձանց հետ՝ էլեկտրոնային նամակագրության միջոցով։</w:t>
      </w:r>
    </w:p>
    <w:sectPr w:rsidR="00571B98" w:rsidRPr="00412040" w:rsidSect="003F3DA8">
      <w:headerReference w:type="default" r:id="rId14"/>
      <w:pgSz w:w="12240" w:h="15840"/>
      <w:pgMar w:top="2250" w:right="720" w:bottom="0" w:left="99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EB" w:rsidRDefault="002F57EB" w:rsidP="0092167B">
      <w:r>
        <w:separator/>
      </w:r>
    </w:p>
  </w:endnote>
  <w:endnote w:type="continuationSeparator" w:id="0">
    <w:p w:rsidR="002F57EB" w:rsidRDefault="002F57EB" w:rsidP="0092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EB" w:rsidRDefault="002F57EB" w:rsidP="0092167B">
      <w:r>
        <w:separator/>
      </w:r>
    </w:p>
  </w:footnote>
  <w:footnote w:type="continuationSeparator" w:id="0">
    <w:p w:rsidR="002F57EB" w:rsidRDefault="002F57EB" w:rsidP="0092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33" w:rsidRDefault="00F02433" w:rsidP="0049578F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381423BD" wp14:editId="77ABC945">
          <wp:extent cx="5943600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rm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167B" w:rsidRPr="003F3DA8" w:rsidRDefault="00E44DB5" w:rsidP="00F02433">
    <w:pPr>
      <w:pStyle w:val="Header"/>
      <w:jc w:val="center"/>
      <w:rPr>
        <w:rFonts w:ascii="Ucom Sans" w:hAnsi="Ucom Sans" w:cs="Ucom Sans"/>
        <w:sz w:val="28"/>
        <w:szCs w:val="28"/>
        <w:lang w:val="hy-AM"/>
      </w:rPr>
    </w:pPr>
    <w:proofErr w:type="spellStart"/>
    <w:r>
      <w:rPr>
        <w:rFonts w:ascii="Ucom Sans" w:hAnsi="Ucom Sans" w:cs="Ucom Sans"/>
        <w:b/>
        <w:bCs/>
        <w:sz w:val="28"/>
        <w:szCs w:val="28"/>
      </w:rPr>
      <w:t>Կայանների</w:t>
    </w:r>
    <w:proofErr w:type="spellEnd"/>
    <w:r>
      <w:rPr>
        <w:rFonts w:ascii="Ucom Sans" w:hAnsi="Ucom Sans" w:cs="Ucom Sans"/>
        <w:b/>
        <w:bCs/>
        <w:sz w:val="28"/>
        <w:szCs w:val="28"/>
      </w:rPr>
      <w:t xml:space="preserve"> շ</w:t>
    </w:r>
    <w:r w:rsidR="006231E4" w:rsidRPr="003F3DA8">
      <w:rPr>
        <w:rFonts w:ascii="Ucom Sans" w:hAnsi="Ucom Sans" w:cs="Ucom Sans"/>
        <w:b/>
        <w:bCs/>
        <w:sz w:val="28"/>
        <w:szCs w:val="28"/>
        <w:lang w:val="hy-AM"/>
      </w:rPr>
      <w:t>ինարարական ընկերությունների հավաքագրման հայտարարություն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BF1"/>
    <w:multiLevelType w:val="hybridMultilevel"/>
    <w:tmpl w:val="456E1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46287"/>
    <w:multiLevelType w:val="hybridMultilevel"/>
    <w:tmpl w:val="1BFCEA6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E1D2B1E"/>
    <w:multiLevelType w:val="multilevel"/>
    <w:tmpl w:val="91968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87A1A92"/>
    <w:multiLevelType w:val="hybridMultilevel"/>
    <w:tmpl w:val="9FF0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61D4B"/>
    <w:multiLevelType w:val="hybridMultilevel"/>
    <w:tmpl w:val="EAEA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5608A"/>
    <w:multiLevelType w:val="hybridMultilevel"/>
    <w:tmpl w:val="7C96F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6AAF19FD"/>
    <w:multiLevelType w:val="multilevel"/>
    <w:tmpl w:val="616E2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E2F52D7"/>
    <w:multiLevelType w:val="hybridMultilevel"/>
    <w:tmpl w:val="DF6E2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F0ECC"/>
    <w:multiLevelType w:val="multilevel"/>
    <w:tmpl w:val="CA804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7A6D773C"/>
    <w:multiLevelType w:val="hybridMultilevel"/>
    <w:tmpl w:val="BECA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4"/>
    <w:rsid w:val="000435D5"/>
    <w:rsid w:val="00050D4B"/>
    <w:rsid w:val="000A18FC"/>
    <w:rsid w:val="000B0BC3"/>
    <w:rsid w:val="000B3DA5"/>
    <w:rsid w:val="00104521"/>
    <w:rsid w:val="001724C6"/>
    <w:rsid w:val="001A782D"/>
    <w:rsid w:val="001D56FA"/>
    <w:rsid w:val="0022556D"/>
    <w:rsid w:val="002C3CD4"/>
    <w:rsid w:val="002C5C9B"/>
    <w:rsid w:val="002D405E"/>
    <w:rsid w:val="002E6691"/>
    <w:rsid w:val="002F57EB"/>
    <w:rsid w:val="0030089E"/>
    <w:rsid w:val="00323D3C"/>
    <w:rsid w:val="003351F6"/>
    <w:rsid w:val="00350909"/>
    <w:rsid w:val="003E0439"/>
    <w:rsid w:val="003F3DA8"/>
    <w:rsid w:val="00412040"/>
    <w:rsid w:val="004240F2"/>
    <w:rsid w:val="00433C91"/>
    <w:rsid w:val="00437875"/>
    <w:rsid w:val="00443746"/>
    <w:rsid w:val="00482941"/>
    <w:rsid w:val="0049578F"/>
    <w:rsid w:val="004B3653"/>
    <w:rsid w:val="004E19DC"/>
    <w:rsid w:val="00566851"/>
    <w:rsid w:val="00571724"/>
    <w:rsid w:val="00571B98"/>
    <w:rsid w:val="005742BE"/>
    <w:rsid w:val="00583F5C"/>
    <w:rsid w:val="00590AD9"/>
    <w:rsid w:val="006231E4"/>
    <w:rsid w:val="00631EF8"/>
    <w:rsid w:val="00652525"/>
    <w:rsid w:val="006528F1"/>
    <w:rsid w:val="00656A5F"/>
    <w:rsid w:val="006972C2"/>
    <w:rsid w:val="006A1C7D"/>
    <w:rsid w:val="006B26B1"/>
    <w:rsid w:val="006C0E4C"/>
    <w:rsid w:val="006D37DF"/>
    <w:rsid w:val="006E292A"/>
    <w:rsid w:val="007631AE"/>
    <w:rsid w:val="00776D4E"/>
    <w:rsid w:val="007A615E"/>
    <w:rsid w:val="007B6509"/>
    <w:rsid w:val="007D1E68"/>
    <w:rsid w:val="008202ED"/>
    <w:rsid w:val="00831108"/>
    <w:rsid w:val="00891A6A"/>
    <w:rsid w:val="00891BC6"/>
    <w:rsid w:val="008B6F0F"/>
    <w:rsid w:val="0092167B"/>
    <w:rsid w:val="0094466F"/>
    <w:rsid w:val="009821DD"/>
    <w:rsid w:val="009842AC"/>
    <w:rsid w:val="009A6E79"/>
    <w:rsid w:val="009B12DF"/>
    <w:rsid w:val="009E4228"/>
    <w:rsid w:val="00A152D3"/>
    <w:rsid w:val="00A45B7D"/>
    <w:rsid w:val="00AB078A"/>
    <w:rsid w:val="00AC1264"/>
    <w:rsid w:val="00AC297B"/>
    <w:rsid w:val="00AC328D"/>
    <w:rsid w:val="00B50CF7"/>
    <w:rsid w:val="00B96894"/>
    <w:rsid w:val="00BD4B70"/>
    <w:rsid w:val="00C31EDC"/>
    <w:rsid w:val="00CA1B93"/>
    <w:rsid w:val="00CA7DAF"/>
    <w:rsid w:val="00D2269E"/>
    <w:rsid w:val="00D525B4"/>
    <w:rsid w:val="00D62637"/>
    <w:rsid w:val="00D82E9F"/>
    <w:rsid w:val="00D8586F"/>
    <w:rsid w:val="00DA767C"/>
    <w:rsid w:val="00DC5FC7"/>
    <w:rsid w:val="00DD0581"/>
    <w:rsid w:val="00DF0A5D"/>
    <w:rsid w:val="00DF35A7"/>
    <w:rsid w:val="00E04BC7"/>
    <w:rsid w:val="00E233E9"/>
    <w:rsid w:val="00E41AE7"/>
    <w:rsid w:val="00E44DB5"/>
    <w:rsid w:val="00EB6584"/>
    <w:rsid w:val="00F02433"/>
    <w:rsid w:val="00F06AEB"/>
    <w:rsid w:val="00F40D60"/>
    <w:rsid w:val="00F71F71"/>
    <w:rsid w:val="00F9026A"/>
    <w:rsid w:val="00FB08AA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91"/>
    <w:pPr>
      <w:spacing w:after="0" w:line="240" w:lineRule="auto"/>
      <w:jc w:val="both"/>
    </w:pPr>
    <w:rPr>
      <w:rFonts w:ascii="Sylfaen" w:eastAsia="Calibri" w:hAnsi="Sylfaen" w:cs="Sylfae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2433"/>
    <w:pPr>
      <w:keepNext/>
      <w:spacing w:before="240" w:after="60"/>
      <w:jc w:val="left"/>
      <w:outlineLvl w:val="1"/>
    </w:pPr>
    <w:rPr>
      <w:rFonts w:ascii="Times New Roman" w:eastAsia="Times New Roman" w:hAnsi="Times New Roman" w:cs="Arial"/>
      <w:b/>
      <w:bCs/>
      <w:iCs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ListParagraph">
    <w:name w:val="List Paragraph"/>
    <w:basedOn w:val="Normal"/>
    <w:link w:val="ListParagraphChar"/>
    <w:uiPriority w:val="34"/>
    <w:qFormat/>
    <w:rsid w:val="006D3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50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E66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02433"/>
    <w:rPr>
      <w:rFonts w:ascii="Times New Roman" w:eastAsia="Times New Roman" w:hAnsi="Times New Roman" w:cs="Arial"/>
      <w:b/>
      <w:bCs/>
      <w:iCs/>
      <w:sz w:val="24"/>
      <w:szCs w:val="28"/>
      <w:lang w:val="ru-RU" w:eastAsia="ru-RU"/>
    </w:rPr>
  </w:style>
  <w:style w:type="paragraph" w:customStyle="1" w:styleId="Frontpage1">
    <w:name w:val="Frontpage1"/>
    <w:basedOn w:val="Normal"/>
    <w:rsid w:val="00F02433"/>
    <w:pPr>
      <w:tabs>
        <w:tab w:val="left" w:pos="1985"/>
      </w:tabs>
      <w:spacing w:before="240"/>
      <w:ind w:left="720" w:right="-335"/>
    </w:pPr>
    <w:rPr>
      <w:rFonts w:ascii="Times" w:eastAsia="Times New Roman" w:hAnsi="Times" w:cs="Times New Roman"/>
      <w:b/>
      <w:sz w:val="72"/>
      <w:szCs w:val="20"/>
      <w:lang w:val="en-GB" w:eastAsia="ru-RU"/>
    </w:rPr>
  </w:style>
  <w:style w:type="character" w:customStyle="1" w:styleId="ListParagraphChar">
    <w:name w:val="List Paragraph Char"/>
    <w:link w:val="ListParagraph"/>
    <w:uiPriority w:val="34"/>
    <w:locked/>
    <w:rsid w:val="00F02433"/>
    <w:rPr>
      <w:rFonts w:ascii="Sylfaen" w:eastAsia="Calibri" w:hAnsi="Sylfaen" w:cs="Sylfaen"/>
      <w:sz w:val="24"/>
      <w:szCs w:val="24"/>
    </w:rPr>
  </w:style>
  <w:style w:type="paragraph" w:customStyle="1" w:styleId="Sub-ClauseText">
    <w:name w:val="Sub-Clause Text"/>
    <w:basedOn w:val="Normal"/>
    <w:rsid w:val="004B3653"/>
    <w:pPr>
      <w:spacing w:before="120" w:after="120"/>
    </w:pPr>
    <w:rPr>
      <w:rFonts w:ascii="Times New Roman" w:eastAsia="Times New Roman" w:hAnsi="Times New Roman" w:cs="Times New Roman"/>
      <w:spacing w:val="-4"/>
      <w:szCs w:val="20"/>
    </w:rPr>
  </w:style>
  <w:style w:type="paragraph" w:customStyle="1" w:styleId="SectionVHeader">
    <w:name w:val="Section V. Header"/>
    <w:basedOn w:val="Normal"/>
    <w:uiPriority w:val="99"/>
    <w:rsid w:val="004B3653"/>
    <w:pPr>
      <w:spacing w:before="240" w:after="240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table" w:styleId="LightShading-Accent6">
    <w:name w:val="Light Shading Accent 6"/>
    <w:basedOn w:val="TableNormal"/>
    <w:uiPriority w:val="60"/>
    <w:rsid w:val="000B3DA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91"/>
    <w:pPr>
      <w:spacing w:after="0" w:line="240" w:lineRule="auto"/>
      <w:jc w:val="both"/>
    </w:pPr>
    <w:rPr>
      <w:rFonts w:ascii="Sylfaen" w:eastAsia="Calibri" w:hAnsi="Sylfaen" w:cs="Sylfae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2433"/>
    <w:pPr>
      <w:keepNext/>
      <w:spacing w:before="240" w:after="60"/>
      <w:jc w:val="left"/>
      <w:outlineLvl w:val="1"/>
    </w:pPr>
    <w:rPr>
      <w:rFonts w:ascii="Times New Roman" w:eastAsia="Times New Roman" w:hAnsi="Times New Roman" w:cs="Arial"/>
      <w:b/>
      <w:bCs/>
      <w:iCs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ListParagraph">
    <w:name w:val="List Paragraph"/>
    <w:basedOn w:val="Normal"/>
    <w:link w:val="ListParagraphChar"/>
    <w:uiPriority w:val="34"/>
    <w:qFormat/>
    <w:rsid w:val="006D3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50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E66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02433"/>
    <w:rPr>
      <w:rFonts w:ascii="Times New Roman" w:eastAsia="Times New Roman" w:hAnsi="Times New Roman" w:cs="Arial"/>
      <w:b/>
      <w:bCs/>
      <w:iCs/>
      <w:sz w:val="24"/>
      <w:szCs w:val="28"/>
      <w:lang w:val="ru-RU" w:eastAsia="ru-RU"/>
    </w:rPr>
  </w:style>
  <w:style w:type="paragraph" w:customStyle="1" w:styleId="Frontpage1">
    <w:name w:val="Frontpage1"/>
    <w:basedOn w:val="Normal"/>
    <w:rsid w:val="00F02433"/>
    <w:pPr>
      <w:tabs>
        <w:tab w:val="left" w:pos="1985"/>
      </w:tabs>
      <w:spacing w:before="240"/>
      <w:ind w:left="720" w:right="-335"/>
    </w:pPr>
    <w:rPr>
      <w:rFonts w:ascii="Times" w:eastAsia="Times New Roman" w:hAnsi="Times" w:cs="Times New Roman"/>
      <w:b/>
      <w:sz w:val="72"/>
      <w:szCs w:val="20"/>
      <w:lang w:val="en-GB" w:eastAsia="ru-RU"/>
    </w:rPr>
  </w:style>
  <w:style w:type="character" w:customStyle="1" w:styleId="ListParagraphChar">
    <w:name w:val="List Paragraph Char"/>
    <w:link w:val="ListParagraph"/>
    <w:uiPriority w:val="34"/>
    <w:locked/>
    <w:rsid w:val="00F02433"/>
    <w:rPr>
      <w:rFonts w:ascii="Sylfaen" w:eastAsia="Calibri" w:hAnsi="Sylfaen" w:cs="Sylfaen"/>
      <w:sz w:val="24"/>
      <w:szCs w:val="24"/>
    </w:rPr>
  </w:style>
  <w:style w:type="paragraph" w:customStyle="1" w:styleId="Sub-ClauseText">
    <w:name w:val="Sub-Clause Text"/>
    <w:basedOn w:val="Normal"/>
    <w:rsid w:val="004B3653"/>
    <w:pPr>
      <w:spacing w:before="120" w:after="120"/>
    </w:pPr>
    <w:rPr>
      <w:rFonts w:ascii="Times New Roman" w:eastAsia="Times New Roman" w:hAnsi="Times New Roman" w:cs="Times New Roman"/>
      <w:spacing w:val="-4"/>
      <w:szCs w:val="20"/>
    </w:rPr>
  </w:style>
  <w:style w:type="paragraph" w:customStyle="1" w:styleId="SectionVHeader">
    <w:name w:val="Section V. Header"/>
    <w:basedOn w:val="Normal"/>
    <w:uiPriority w:val="99"/>
    <w:rsid w:val="004B3653"/>
    <w:pPr>
      <w:spacing w:before="240" w:after="240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table" w:styleId="LightShading-Accent6">
    <w:name w:val="Light Shading Accent 6"/>
    <w:basedOn w:val="TableNormal"/>
    <w:uiPriority w:val="60"/>
    <w:rsid w:val="000B3DA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uben.sayadyan@ucom.a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afik.tigranyan@ucom.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43155EF93014699347002B0836ADE" ma:contentTypeVersion="0" ma:contentTypeDescription="Create a new document." ma:contentTypeScope="" ma:versionID="2cb5e94871a573e5b0ce952baa67aa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6A7E-3608-4A89-B446-176CA7538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B9D4D4-5F4F-4A39-A8D8-895610F58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0C61E-775B-41F1-B447-DD4836A25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3EE97-D81E-4583-AF29-DA841F3C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Mkrtchyan</dc:creator>
  <cp:lastModifiedBy>Rafik Tigranyan</cp:lastModifiedBy>
  <cp:revision>5</cp:revision>
  <cp:lastPrinted>2024-03-26T07:48:00Z</cp:lastPrinted>
  <dcterms:created xsi:type="dcterms:W3CDTF">2024-01-05T06:37:00Z</dcterms:created>
  <dcterms:modified xsi:type="dcterms:W3CDTF">2024-03-26T08:04:00Z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0x010100C8A43155EF93014699347002B0836ADE</vt:lpwstr>
  </property>
</Properties>
</file>